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33974" w14:textId="77777777" w:rsidR="00516124" w:rsidRPr="00516124" w:rsidRDefault="00516124" w:rsidP="00516124">
      <w:pPr>
        <w:spacing w:after="0" w:line="225" w:lineRule="auto"/>
        <w:jc w:val="right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1612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ПРОЄКТ</w:t>
      </w:r>
    </w:p>
    <w:p w14:paraId="343FF148" w14:textId="77777777" w:rsidR="00C45900" w:rsidRPr="00E30066" w:rsidRDefault="00C45900" w:rsidP="00C45900">
      <w:pPr>
        <w:spacing w:after="0" w:line="225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066">
        <w:rPr>
          <w:rFonts w:ascii="Times New Roman" w:eastAsia="Times New Roman" w:hAnsi="Times New Roman"/>
          <w:sz w:val="28"/>
          <w:szCs w:val="28"/>
          <w:lang w:eastAsia="ru-RU"/>
        </w:rPr>
        <w:t>МІНІСТЕРСТВО ОСВІТИ І НАУКИ УКРАЇНИ</w:t>
      </w:r>
    </w:p>
    <w:p w14:paraId="14181E57" w14:textId="77777777" w:rsidR="00C45900" w:rsidRPr="00E30066" w:rsidRDefault="00C45900" w:rsidP="00C45900">
      <w:pPr>
        <w:spacing w:after="0" w:line="225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00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ТЕРНОПІЛЬСЬКИЙ НАЦІОНАЛЬНИЙ ТЕХНІЧНИЙ УНІВЕРСИТЕТ </w:t>
      </w:r>
    </w:p>
    <w:p w14:paraId="7C50B882" w14:textId="77777777" w:rsidR="00C45900" w:rsidRPr="00E30066" w:rsidRDefault="00C45900" w:rsidP="00C45900">
      <w:pPr>
        <w:jc w:val="center"/>
        <w:rPr>
          <w:rFonts w:ascii="Times New Roman" w:hAnsi="Times New Roman"/>
          <w:sz w:val="28"/>
          <w:szCs w:val="28"/>
        </w:rPr>
      </w:pPr>
      <w:r w:rsidRPr="00E30066">
        <w:rPr>
          <w:rFonts w:ascii="Times New Roman" w:eastAsia="Times New Roman" w:hAnsi="Times New Roman"/>
          <w:b/>
          <w:sz w:val="28"/>
          <w:szCs w:val="28"/>
          <w:lang w:eastAsia="ru-RU"/>
        </w:rPr>
        <w:t>імені ІВАНА ПУЛЮЯ</w:t>
      </w:r>
    </w:p>
    <w:p w14:paraId="3FC34950" w14:textId="77777777" w:rsidR="00C45900" w:rsidRPr="00E30066" w:rsidRDefault="00C45900" w:rsidP="00C45900">
      <w:pPr>
        <w:spacing w:after="0"/>
        <w:rPr>
          <w:rFonts w:ascii="Times New Roman" w:hAnsi="Times New Roman"/>
          <w:sz w:val="28"/>
          <w:szCs w:val="28"/>
        </w:rPr>
      </w:pPr>
    </w:p>
    <w:p w14:paraId="41E06618" w14:textId="77777777" w:rsidR="00C45900" w:rsidRPr="00E30066" w:rsidRDefault="00C45900" w:rsidP="00C45900">
      <w:pPr>
        <w:spacing w:after="0"/>
        <w:rPr>
          <w:rFonts w:ascii="Times New Roman" w:hAnsi="Times New Roman"/>
          <w:sz w:val="28"/>
          <w:szCs w:val="28"/>
        </w:rPr>
      </w:pPr>
    </w:p>
    <w:p w14:paraId="58B96D00" w14:textId="77777777" w:rsidR="00C45900" w:rsidRPr="00E30066" w:rsidRDefault="00C45900" w:rsidP="00C45900">
      <w:pPr>
        <w:spacing w:after="0"/>
        <w:ind w:left="4111"/>
        <w:rPr>
          <w:rFonts w:ascii="Times New Roman" w:hAnsi="Times New Roman"/>
          <w:sz w:val="28"/>
          <w:szCs w:val="28"/>
        </w:rPr>
      </w:pPr>
      <w:r w:rsidRPr="00E30066">
        <w:rPr>
          <w:rFonts w:ascii="Times New Roman" w:hAnsi="Times New Roman"/>
          <w:sz w:val="28"/>
          <w:szCs w:val="28"/>
        </w:rPr>
        <w:t>ЗАТВЕРДЖЕНО</w:t>
      </w:r>
    </w:p>
    <w:p w14:paraId="5C978160" w14:textId="77777777" w:rsidR="00C45900" w:rsidRPr="00E30066" w:rsidRDefault="00C45900" w:rsidP="00C45900">
      <w:pPr>
        <w:spacing w:after="0"/>
        <w:ind w:left="4111"/>
        <w:rPr>
          <w:rFonts w:ascii="Times New Roman" w:hAnsi="Times New Roman"/>
          <w:sz w:val="28"/>
          <w:szCs w:val="28"/>
        </w:rPr>
      </w:pPr>
      <w:r w:rsidRPr="00E30066">
        <w:rPr>
          <w:rFonts w:ascii="Times New Roman" w:hAnsi="Times New Roman"/>
          <w:sz w:val="28"/>
          <w:szCs w:val="28"/>
        </w:rPr>
        <w:t>Рішення вченої ради</w:t>
      </w:r>
    </w:p>
    <w:p w14:paraId="3B4B1AB0" w14:textId="77777777" w:rsidR="00C45900" w:rsidRPr="00E30066" w:rsidRDefault="00C45900" w:rsidP="00C45900">
      <w:pPr>
        <w:spacing w:after="0"/>
        <w:ind w:left="4111"/>
        <w:rPr>
          <w:rFonts w:ascii="Times New Roman" w:hAnsi="Times New Roman"/>
          <w:sz w:val="28"/>
          <w:szCs w:val="28"/>
        </w:rPr>
      </w:pPr>
      <w:r w:rsidRPr="00E30066">
        <w:rPr>
          <w:rFonts w:ascii="Times New Roman" w:hAnsi="Times New Roman"/>
          <w:sz w:val="28"/>
          <w:szCs w:val="28"/>
        </w:rPr>
        <w:t>протокол №_________ від ______________</w:t>
      </w:r>
    </w:p>
    <w:p w14:paraId="4B4BB179" w14:textId="77777777" w:rsidR="00C45900" w:rsidRPr="00E30066" w:rsidRDefault="00C45900" w:rsidP="00C45900">
      <w:pPr>
        <w:spacing w:after="0"/>
        <w:ind w:left="4111"/>
        <w:rPr>
          <w:rFonts w:ascii="Times New Roman" w:hAnsi="Times New Roman"/>
          <w:sz w:val="28"/>
          <w:szCs w:val="28"/>
        </w:rPr>
      </w:pPr>
      <w:r w:rsidRPr="00E30066">
        <w:rPr>
          <w:rFonts w:ascii="Times New Roman" w:hAnsi="Times New Roman"/>
          <w:sz w:val="28"/>
          <w:szCs w:val="28"/>
        </w:rPr>
        <w:t>Наказ №________ від __________________</w:t>
      </w:r>
    </w:p>
    <w:p w14:paraId="31E43923" w14:textId="77777777" w:rsidR="00C45900" w:rsidRPr="00E30066" w:rsidRDefault="00C45900" w:rsidP="00C45900">
      <w:pPr>
        <w:spacing w:after="0"/>
        <w:ind w:left="4111"/>
        <w:rPr>
          <w:rFonts w:ascii="Times New Roman" w:hAnsi="Times New Roman"/>
          <w:sz w:val="28"/>
          <w:szCs w:val="28"/>
        </w:rPr>
      </w:pPr>
    </w:p>
    <w:p w14:paraId="1B70C6D0" w14:textId="77777777" w:rsidR="00C45900" w:rsidRPr="00E30066" w:rsidRDefault="00C45900" w:rsidP="00C45900">
      <w:pPr>
        <w:ind w:left="4111"/>
        <w:rPr>
          <w:rFonts w:ascii="Times New Roman" w:hAnsi="Times New Roman"/>
          <w:sz w:val="28"/>
          <w:szCs w:val="28"/>
        </w:rPr>
      </w:pPr>
      <w:r w:rsidRPr="00E30066">
        <w:rPr>
          <w:rFonts w:ascii="Times New Roman" w:hAnsi="Times New Roman"/>
          <w:sz w:val="28"/>
          <w:szCs w:val="28"/>
        </w:rPr>
        <w:t>Ректор</w:t>
      </w:r>
      <w:r>
        <w:rPr>
          <w:rFonts w:ascii="Times New Roman" w:hAnsi="Times New Roman"/>
          <w:sz w:val="28"/>
          <w:szCs w:val="28"/>
        </w:rPr>
        <w:t xml:space="preserve"> ______________ </w:t>
      </w:r>
      <w:r w:rsidRPr="00E30066">
        <w:rPr>
          <w:rFonts w:ascii="Times New Roman" w:hAnsi="Times New Roman"/>
          <w:sz w:val="28"/>
          <w:szCs w:val="28"/>
        </w:rPr>
        <w:t>Микола МИТНИК</w:t>
      </w:r>
    </w:p>
    <w:p w14:paraId="5087DDE5" w14:textId="77777777" w:rsidR="00C45900" w:rsidRPr="00E30066" w:rsidRDefault="00C45900" w:rsidP="00C45900">
      <w:pPr>
        <w:rPr>
          <w:rFonts w:ascii="Times New Roman" w:hAnsi="Times New Roman"/>
          <w:sz w:val="28"/>
          <w:szCs w:val="28"/>
        </w:rPr>
      </w:pPr>
    </w:p>
    <w:p w14:paraId="07588D36" w14:textId="77777777" w:rsidR="00C45900" w:rsidRDefault="00C45900" w:rsidP="00C45900">
      <w:pPr>
        <w:rPr>
          <w:rFonts w:ascii="Times New Roman" w:hAnsi="Times New Roman"/>
          <w:sz w:val="28"/>
          <w:szCs w:val="28"/>
        </w:rPr>
      </w:pPr>
    </w:p>
    <w:p w14:paraId="6B2DFD1F" w14:textId="77777777" w:rsidR="00C45900" w:rsidRDefault="00C45900" w:rsidP="00C45900">
      <w:pPr>
        <w:rPr>
          <w:rFonts w:ascii="Times New Roman" w:hAnsi="Times New Roman"/>
          <w:sz w:val="28"/>
          <w:szCs w:val="28"/>
        </w:rPr>
      </w:pPr>
    </w:p>
    <w:p w14:paraId="5E548A6B" w14:textId="77777777" w:rsidR="00C45900" w:rsidRPr="00E30066" w:rsidRDefault="00C45900" w:rsidP="00C45900">
      <w:pPr>
        <w:rPr>
          <w:rFonts w:ascii="Times New Roman" w:hAnsi="Times New Roman"/>
          <w:sz w:val="28"/>
          <w:szCs w:val="28"/>
        </w:rPr>
      </w:pPr>
    </w:p>
    <w:p w14:paraId="6C4F03F5" w14:textId="77777777" w:rsidR="00C45900" w:rsidRPr="00E30066" w:rsidRDefault="00C45900" w:rsidP="00C45900">
      <w:pPr>
        <w:widowControl w:val="0"/>
        <w:tabs>
          <w:tab w:val="left" w:pos="8615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6"/>
        </w:rPr>
      </w:pPr>
      <w:r w:rsidRPr="00E30066">
        <w:rPr>
          <w:rFonts w:ascii="Times New Roman" w:hAnsi="Times New Roman"/>
          <w:b/>
          <w:bCs/>
          <w:sz w:val="32"/>
          <w:szCs w:val="36"/>
        </w:rPr>
        <w:t>ЗМІНИ</w:t>
      </w:r>
    </w:p>
    <w:p w14:paraId="2E57CD15" w14:textId="77777777" w:rsidR="00C45900" w:rsidRPr="00E30066" w:rsidRDefault="00C45900" w:rsidP="00C45900">
      <w:pPr>
        <w:widowControl w:val="0"/>
        <w:tabs>
          <w:tab w:val="left" w:pos="8615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6"/>
        </w:rPr>
      </w:pPr>
      <w:r w:rsidRPr="00E30066">
        <w:rPr>
          <w:rFonts w:ascii="Times New Roman" w:hAnsi="Times New Roman"/>
          <w:b/>
          <w:bCs/>
          <w:sz w:val="32"/>
          <w:szCs w:val="36"/>
        </w:rPr>
        <w:t>до</w:t>
      </w:r>
    </w:p>
    <w:p w14:paraId="79637ADD" w14:textId="77777777" w:rsidR="00C45900" w:rsidRPr="007215A1" w:rsidRDefault="00C45900" w:rsidP="00C45900">
      <w:pPr>
        <w:spacing w:after="0" w:line="240" w:lineRule="auto"/>
        <w:jc w:val="center"/>
        <w:rPr>
          <w:rFonts w:ascii="Times New Roman" w:hAnsi="Times New Roman"/>
          <w:b/>
          <w:sz w:val="32"/>
          <w:szCs w:val="36"/>
        </w:rPr>
      </w:pPr>
      <w:r w:rsidRPr="007215A1">
        <w:rPr>
          <w:rFonts w:ascii="Times New Roman" w:hAnsi="Times New Roman"/>
          <w:b/>
          <w:sz w:val="32"/>
          <w:szCs w:val="36"/>
        </w:rPr>
        <w:t>ПОЛОЖЕННЯ</w:t>
      </w:r>
    </w:p>
    <w:p w14:paraId="786D6120" w14:textId="77777777" w:rsidR="00C45900" w:rsidRPr="00C45900" w:rsidRDefault="00C45900" w:rsidP="00C45900">
      <w:pPr>
        <w:spacing w:line="240" w:lineRule="auto"/>
        <w:jc w:val="center"/>
        <w:rPr>
          <w:rFonts w:ascii="Times New Roman" w:hAnsi="Times New Roman"/>
          <w:b/>
          <w:sz w:val="32"/>
          <w:szCs w:val="36"/>
        </w:rPr>
      </w:pPr>
      <w:r w:rsidRPr="00C45900">
        <w:rPr>
          <w:rFonts w:ascii="Times New Roman" w:hAnsi="Times New Roman"/>
          <w:b/>
          <w:sz w:val="32"/>
          <w:szCs w:val="36"/>
        </w:rPr>
        <w:t>про рейтингове оцінювання виконання цільових показників ефективності роботи науково-педагогічних працівників, кафедр та факультетів Тернопільського національного технічного університету імені Івана Пулюя</w:t>
      </w:r>
    </w:p>
    <w:p w14:paraId="1733F7BF" w14:textId="77777777" w:rsidR="00C45900" w:rsidRPr="00C45900" w:rsidRDefault="00C45900" w:rsidP="00C45900">
      <w:pPr>
        <w:spacing w:after="0" w:line="240" w:lineRule="auto"/>
        <w:jc w:val="center"/>
        <w:rPr>
          <w:rFonts w:ascii="Times New Roman" w:hAnsi="Times New Roman"/>
          <w:sz w:val="28"/>
          <w:szCs w:val="36"/>
        </w:rPr>
      </w:pPr>
      <w:r w:rsidRPr="00C45900">
        <w:rPr>
          <w:rFonts w:ascii="Times New Roman" w:hAnsi="Times New Roman"/>
          <w:sz w:val="28"/>
          <w:szCs w:val="36"/>
        </w:rPr>
        <w:t>зі змінами протокол № 2 від 19.02.2025</w:t>
      </w:r>
    </w:p>
    <w:p w14:paraId="3FB41C40" w14:textId="77777777" w:rsidR="00C45900" w:rsidRPr="00C45900" w:rsidRDefault="00C45900" w:rsidP="00C45900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C45900">
        <w:rPr>
          <w:rFonts w:ascii="Times New Roman" w:hAnsi="Times New Roman"/>
          <w:sz w:val="28"/>
          <w:szCs w:val="36"/>
        </w:rPr>
        <w:t>наказ №4/7-144 від 20.02.2025</w:t>
      </w:r>
    </w:p>
    <w:p w14:paraId="7BAC9020" w14:textId="77777777" w:rsidR="00C45900" w:rsidRPr="000E24E2" w:rsidRDefault="00C45900" w:rsidP="00C45900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6220367" w14:textId="77777777" w:rsidR="00C45900" w:rsidRPr="000E24E2" w:rsidRDefault="00C45900" w:rsidP="00C45900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1E94FED" w14:textId="77777777" w:rsidR="00C45900" w:rsidRDefault="00C45900" w:rsidP="00C45900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EABF1D7" w14:textId="77777777" w:rsidR="00C45900" w:rsidRPr="000E24E2" w:rsidRDefault="00C45900" w:rsidP="00C45900">
      <w:pPr>
        <w:widowControl w:val="0"/>
        <w:tabs>
          <w:tab w:val="left" w:pos="8615"/>
        </w:tabs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569AE88" w14:textId="77777777" w:rsidR="00C45900" w:rsidRPr="000E24E2" w:rsidRDefault="00C45900" w:rsidP="00C45900">
      <w:pPr>
        <w:widowControl w:val="0"/>
        <w:tabs>
          <w:tab w:val="left" w:pos="8615"/>
        </w:tabs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25977B0" w14:textId="77777777" w:rsidR="00C45900" w:rsidRPr="000E24E2" w:rsidRDefault="00C45900" w:rsidP="00C45900">
      <w:pPr>
        <w:widowControl w:val="0"/>
        <w:tabs>
          <w:tab w:val="left" w:pos="8615"/>
        </w:tabs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D518470" w14:textId="77777777" w:rsidR="00C45900" w:rsidRPr="000E24E2" w:rsidRDefault="00C45900" w:rsidP="00C45900">
      <w:pPr>
        <w:widowControl w:val="0"/>
        <w:tabs>
          <w:tab w:val="left" w:pos="8615"/>
        </w:tabs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B528CEF" w14:textId="77777777" w:rsidR="00C45900" w:rsidRPr="000E24E2" w:rsidRDefault="00C45900" w:rsidP="00C45900">
      <w:pPr>
        <w:widowControl w:val="0"/>
        <w:tabs>
          <w:tab w:val="left" w:pos="8615"/>
        </w:tabs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8F59B45" w14:textId="77777777" w:rsidR="00C45900" w:rsidRPr="000E24E2" w:rsidRDefault="00C45900" w:rsidP="00C45900">
      <w:pPr>
        <w:widowControl w:val="0"/>
        <w:tabs>
          <w:tab w:val="left" w:pos="8615"/>
        </w:tabs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15275DE" w14:textId="77777777" w:rsidR="00C45900" w:rsidRPr="00C45900" w:rsidRDefault="00C45900" w:rsidP="00C45900">
      <w:pPr>
        <w:widowControl w:val="0"/>
        <w:tabs>
          <w:tab w:val="left" w:pos="8615"/>
        </w:tabs>
        <w:jc w:val="center"/>
        <w:rPr>
          <w:rFonts w:ascii="Times New Roman" w:hAnsi="Times New Roman"/>
          <w:b/>
          <w:bCs/>
          <w:sz w:val="28"/>
          <w:szCs w:val="32"/>
        </w:rPr>
      </w:pPr>
      <w:r w:rsidRPr="00C45900">
        <w:rPr>
          <w:rFonts w:ascii="Times New Roman" w:hAnsi="Times New Roman"/>
          <w:b/>
          <w:bCs/>
          <w:sz w:val="28"/>
          <w:szCs w:val="32"/>
        </w:rPr>
        <w:t>Тернопіль, 2025</w:t>
      </w:r>
    </w:p>
    <w:p w14:paraId="13808A49" w14:textId="77777777" w:rsidR="00C45900" w:rsidRDefault="00C45900">
      <w:r>
        <w:br w:type="page"/>
      </w:r>
    </w:p>
    <w:p w14:paraId="4545D4AE" w14:textId="77777777" w:rsidR="00C45900" w:rsidRPr="007A316C" w:rsidRDefault="004348EA" w:rsidP="007A316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7A316C">
        <w:rPr>
          <w:rFonts w:ascii="Times New Roman" w:hAnsi="Times New Roman" w:cs="Times New Roman"/>
          <w:sz w:val="28"/>
        </w:rPr>
        <w:lastRenderedPageBreak/>
        <w:t>Абзац 4 пункту 1.5 викласти в такій редакції</w:t>
      </w:r>
      <w:r w:rsidR="000A4227" w:rsidRPr="007A316C">
        <w:rPr>
          <w:rFonts w:ascii="Times New Roman" w:hAnsi="Times New Roman" w:cs="Times New Roman"/>
          <w:sz w:val="28"/>
        </w:rPr>
        <w:t>:</w:t>
      </w:r>
    </w:p>
    <w:p w14:paraId="22FCFFF6" w14:textId="77777777" w:rsidR="000A4227" w:rsidRPr="000A4227" w:rsidRDefault="000A4227" w:rsidP="000A422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0A4227">
        <w:rPr>
          <w:rFonts w:ascii="Times New Roman" w:hAnsi="Times New Roman" w:cs="Times New Roman"/>
          <w:i/>
          <w:sz w:val="28"/>
        </w:rPr>
        <w:t>Рейтинг кафедри</w:t>
      </w:r>
      <w:r w:rsidRPr="000A4227">
        <w:rPr>
          <w:rFonts w:ascii="Times New Roman" w:hAnsi="Times New Roman" w:cs="Times New Roman"/>
          <w:sz w:val="28"/>
        </w:rPr>
        <w:t xml:space="preserve"> – середній кількісний показник ефективності роботи кафедри, що формується на основі показників діяльності штатних НПП</w:t>
      </w:r>
      <w:r w:rsidR="002923B9">
        <w:rPr>
          <w:rFonts w:ascii="Times New Roman" w:hAnsi="Times New Roman" w:cs="Times New Roman"/>
          <w:sz w:val="28"/>
        </w:rPr>
        <w:t>. Для розрахунку враховується кількість НПП</w:t>
      </w:r>
      <w:r>
        <w:rPr>
          <w:rFonts w:ascii="Times New Roman" w:hAnsi="Times New Roman" w:cs="Times New Roman"/>
          <w:sz w:val="28"/>
        </w:rPr>
        <w:t xml:space="preserve"> </w:t>
      </w:r>
      <w:r w:rsidR="002923B9">
        <w:rPr>
          <w:rFonts w:ascii="Times New Roman" w:hAnsi="Times New Roman" w:cs="Times New Roman"/>
          <w:sz w:val="28"/>
        </w:rPr>
        <w:t xml:space="preserve">за основним місцем роботи </w:t>
      </w:r>
      <w:r w:rsidRPr="000A4227">
        <w:rPr>
          <w:rFonts w:ascii="Times New Roman" w:hAnsi="Times New Roman" w:cs="Times New Roman"/>
          <w:sz w:val="28"/>
        </w:rPr>
        <w:t>станом на 1</w:t>
      </w:r>
      <w:r w:rsidR="007A316C">
        <w:rPr>
          <w:rFonts w:ascii="Times New Roman" w:hAnsi="Times New Roman" w:cs="Times New Roman"/>
          <w:sz w:val="28"/>
        </w:rPr>
        <w:t> </w:t>
      </w:r>
      <w:r w:rsidRPr="000A4227">
        <w:rPr>
          <w:rFonts w:ascii="Times New Roman" w:hAnsi="Times New Roman" w:cs="Times New Roman"/>
          <w:sz w:val="28"/>
        </w:rPr>
        <w:t>жовтня поточного навчального року</w:t>
      </w:r>
      <w:r>
        <w:rPr>
          <w:rFonts w:ascii="Times New Roman" w:hAnsi="Times New Roman" w:cs="Times New Roman"/>
          <w:sz w:val="28"/>
        </w:rPr>
        <w:t>.</w:t>
      </w:r>
    </w:p>
    <w:p w14:paraId="5EF457A8" w14:textId="77777777" w:rsidR="004348EA" w:rsidRDefault="004348EA" w:rsidP="00C45900">
      <w:pPr>
        <w:ind w:firstLine="567"/>
        <w:jc w:val="both"/>
        <w:rPr>
          <w:rFonts w:ascii="Times New Roman" w:hAnsi="Times New Roman" w:cs="Times New Roman"/>
          <w:sz w:val="28"/>
        </w:rPr>
      </w:pPr>
    </w:p>
    <w:p w14:paraId="5ED3B952" w14:textId="77777777" w:rsidR="004348EA" w:rsidRPr="007A316C" w:rsidRDefault="004348EA" w:rsidP="00DE232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</w:rPr>
      </w:pPr>
      <w:r w:rsidRPr="007A316C">
        <w:rPr>
          <w:rFonts w:ascii="Times New Roman" w:hAnsi="Times New Roman" w:cs="Times New Roman"/>
          <w:sz w:val="28"/>
        </w:rPr>
        <w:t>Пункт 18 Додатку А «Цільові показники оцінювання ефективності роботи науково-педагогічних працівників університету» доповнити абзацом: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2263"/>
      </w:tblGrid>
      <w:tr w:rsidR="004348EA" w14:paraId="5F494111" w14:textId="77777777" w:rsidTr="00EA4C01">
        <w:tc>
          <w:tcPr>
            <w:tcW w:w="704" w:type="dxa"/>
          </w:tcPr>
          <w:p w14:paraId="7B797134" w14:textId="77777777" w:rsidR="004348EA" w:rsidRDefault="004348EA" w:rsidP="00EA4C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з/п</w:t>
            </w:r>
          </w:p>
        </w:tc>
        <w:tc>
          <w:tcPr>
            <w:tcW w:w="6662" w:type="dxa"/>
          </w:tcPr>
          <w:p w14:paraId="7CF8BFBD" w14:textId="77777777" w:rsidR="004348EA" w:rsidRDefault="004348EA" w:rsidP="00EA4C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Показник</w:t>
            </w:r>
          </w:p>
        </w:tc>
        <w:tc>
          <w:tcPr>
            <w:tcW w:w="2263" w:type="dxa"/>
          </w:tcPr>
          <w:p w14:paraId="6DE0AC92" w14:textId="77777777" w:rsidR="004348EA" w:rsidRDefault="004348EA" w:rsidP="00EA4C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Бали за кожним показником</w:t>
            </w:r>
          </w:p>
        </w:tc>
      </w:tr>
      <w:tr w:rsidR="004348EA" w14:paraId="435361F3" w14:textId="77777777" w:rsidTr="00EA4C01">
        <w:tc>
          <w:tcPr>
            <w:tcW w:w="704" w:type="dxa"/>
          </w:tcPr>
          <w:p w14:paraId="185215E6" w14:textId="3601438E" w:rsidR="004348EA" w:rsidRDefault="004348EA" w:rsidP="00EA4C0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  <w:r w:rsidR="002D1DA7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6662" w:type="dxa"/>
          </w:tcPr>
          <w:p w14:paraId="201EE18A" w14:textId="77777777" w:rsidR="004348EA" w:rsidRDefault="004348EA" w:rsidP="00EA4C0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Підготовка відомостей про самооцінювання освітньої програми при підготовці до акредитації освітніх програм. </w:t>
            </w:r>
          </w:p>
          <w:p w14:paraId="5BBF1B76" w14:textId="77777777" w:rsidR="004348EA" w:rsidRPr="002D1DA7" w:rsidRDefault="004348EA" w:rsidP="001B7B92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Нарахування балів здійснюється на підставі службової записки гаранта освітньої програми, погодженої з проректором з НПР, в якій </w:t>
            </w:r>
            <w:r w:rsidRPr="00B76703">
              <w:rPr>
                <w:rFonts w:ascii="Times New Roman" w:hAnsi="Times New Roman" w:cs="Times New Roman"/>
                <w:sz w:val="28"/>
              </w:rPr>
              <w:t xml:space="preserve">зазначено </w:t>
            </w:r>
            <w:r w:rsidRPr="00C23472">
              <w:rPr>
                <w:rFonts w:ascii="Times New Roman" w:hAnsi="Times New Roman" w:cs="Times New Roman"/>
                <w:sz w:val="28"/>
              </w:rPr>
              <w:t>НПП, що</w:t>
            </w:r>
            <w:r>
              <w:rPr>
                <w:rFonts w:ascii="Times New Roman" w:hAnsi="Times New Roman" w:cs="Times New Roman"/>
                <w:sz w:val="28"/>
              </w:rPr>
              <w:t xml:space="preserve"> брали</w:t>
            </w:r>
            <w:r w:rsidR="001B7B92">
              <w:rPr>
                <w:rFonts w:ascii="Times New Roman" w:hAnsi="Times New Roman" w:cs="Times New Roman"/>
                <w:sz w:val="28"/>
              </w:rPr>
              <w:t xml:space="preserve"> участь у формуванні відомостей.</w:t>
            </w:r>
          </w:p>
        </w:tc>
        <w:tc>
          <w:tcPr>
            <w:tcW w:w="2263" w:type="dxa"/>
          </w:tcPr>
          <w:p w14:paraId="4D8D5DC6" w14:textId="0CC94A94" w:rsidR="004348EA" w:rsidRDefault="00DE232A" w:rsidP="00DE23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4348EA">
              <w:rPr>
                <w:rFonts w:ascii="Times New Roman" w:hAnsi="Times New Roman" w:cs="Times New Roman"/>
                <w:sz w:val="28"/>
              </w:rPr>
              <w:t xml:space="preserve"> бал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="004348EA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на колектив</w:t>
            </w:r>
            <w:r w:rsidR="006B7C67">
              <w:rPr>
                <w:rFonts w:ascii="Times New Roman" w:hAnsi="Times New Roman" w:cs="Times New Roman"/>
                <w:sz w:val="28"/>
              </w:rPr>
              <w:t xml:space="preserve"> розробників</w:t>
            </w:r>
          </w:p>
        </w:tc>
      </w:tr>
    </w:tbl>
    <w:p w14:paraId="70E18C21" w14:textId="77777777" w:rsidR="004348EA" w:rsidRDefault="004348EA" w:rsidP="00C45900">
      <w:pPr>
        <w:ind w:firstLine="567"/>
        <w:jc w:val="both"/>
        <w:rPr>
          <w:rFonts w:ascii="Times New Roman" w:hAnsi="Times New Roman" w:cs="Times New Roman"/>
          <w:sz w:val="28"/>
        </w:rPr>
      </w:pPr>
    </w:p>
    <w:p w14:paraId="5D5D4D68" w14:textId="76D71154" w:rsidR="002D1DA7" w:rsidRPr="002D1DA7" w:rsidRDefault="002D1DA7" w:rsidP="002D1DA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D1DA7">
        <w:rPr>
          <w:rFonts w:ascii="Times New Roman" w:hAnsi="Times New Roman" w:cs="Times New Roman"/>
          <w:sz w:val="28"/>
        </w:rPr>
        <w:t xml:space="preserve">Пункт </w:t>
      </w:r>
      <w:r>
        <w:rPr>
          <w:rFonts w:ascii="Times New Roman" w:hAnsi="Times New Roman" w:cs="Times New Roman"/>
          <w:sz w:val="28"/>
        </w:rPr>
        <w:t>21.</w:t>
      </w:r>
      <w:r w:rsidRPr="002D1DA7">
        <w:rPr>
          <w:rFonts w:ascii="Times New Roman" w:hAnsi="Times New Roman" w:cs="Times New Roman"/>
          <w:sz w:val="28"/>
        </w:rPr>
        <w:t xml:space="preserve"> Додатку </w:t>
      </w:r>
      <w:bookmarkStart w:id="0" w:name="_Hlk216685589"/>
      <w:r w:rsidRPr="002D1DA7">
        <w:rPr>
          <w:rFonts w:ascii="Times New Roman" w:hAnsi="Times New Roman" w:cs="Times New Roman"/>
          <w:sz w:val="28"/>
        </w:rPr>
        <w:t xml:space="preserve">А «Цільові показники оцінювання ефективності роботи науково-педагогічних працівників університету» </w:t>
      </w:r>
      <w:r w:rsidR="00C64B3D">
        <w:rPr>
          <w:rFonts w:ascii="Times New Roman" w:hAnsi="Times New Roman" w:cs="Times New Roman"/>
          <w:sz w:val="28"/>
        </w:rPr>
        <w:t>викласти в такій редакції</w:t>
      </w:r>
      <w:r w:rsidRPr="002D1DA7">
        <w:rPr>
          <w:rFonts w:ascii="Times New Roman" w:hAnsi="Times New Roman" w:cs="Times New Roman"/>
          <w:sz w:val="28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6845"/>
        <w:gridCol w:w="2126"/>
      </w:tblGrid>
      <w:tr w:rsidR="002D1DA7" w:rsidRPr="003A457D" w14:paraId="5633CD4A" w14:textId="77777777" w:rsidTr="000728AD">
        <w:trPr>
          <w:trHeight w:val="194"/>
        </w:trPr>
        <w:tc>
          <w:tcPr>
            <w:tcW w:w="776" w:type="dxa"/>
            <w:vMerge w:val="restart"/>
            <w:vAlign w:val="center"/>
          </w:tcPr>
          <w:bookmarkEnd w:id="0"/>
          <w:p w14:paraId="5C762FA3" w14:textId="77777777" w:rsidR="002D1DA7" w:rsidRPr="003A457D" w:rsidRDefault="002D1DA7" w:rsidP="003A457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457D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21.</w:t>
            </w:r>
          </w:p>
        </w:tc>
        <w:tc>
          <w:tcPr>
            <w:tcW w:w="6845" w:type="dxa"/>
          </w:tcPr>
          <w:p w14:paraId="3D0E79F9" w14:textId="1A90EA93" w:rsidR="002D1DA7" w:rsidRPr="003A457D" w:rsidRDefault="006B7C67" w:rsidP="006B7C67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6B7C67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Керівництво студентом університету, який став призером чи брав участь в змаганнях з видів спорту включених до Реєстру визнаних видів спорту в Україні (наказ Міністерства молоді та спорту України 11.03.2015 № 639 (у редакції наказу Міністерства молоді та спорту України від 12.08.2024 № 5021)):</w:t>
            </w:r>
          </w:p>
        </w:tc>
        <w:tc>
          <w:tcPr>
            <w:tcW w:w="2126" w:type="dxa"/>
          </w:tcPr>
          <w:p w14:paraId="6F6A25AA" w14:textId="0FA47AA7" w:rsidR="002D1DA7" w:rsidRPr="003A457D" w:rsidRDefault="002D1DA7" w:rsidP="003A457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457D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</w:t>
            </w:r>
          </w:p>
        </w:tc>
      </w:tr>
      <w:tr w:rsidR="002D1DA7" w:rsidRPr="003A457D" w14:paraId="107F459E" w14:textId="77777777" w:rsidTr="000728AD">
        <w:trPr>
          <w:trHeight w:val="194"/>
        </w:trPr>
        <w:tc>
          <w:tcPr>
            <w:tcW w:w="776" w:type="dxa"/>
            <w:vMerge/>
            <w:vAlign w:val="center"/>
          </w:tcPr>
          <w:p w14:paraId="1C576454" w14:textId="77777777" w:rsidR="002D1DA7" w:rsidRPr="003A457D" w:rsidRDefault="002D1DA7" w:rsidP="003A457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6845" w:type="dxa"/>
          </w:tcPr>
          <w:p w14:paraId="5FB0B930" w14:textId="39BEA985" w:rsidR="002D1DA7" w:rsidRPr="003A457D" w:rsidRDefault="002D1DA7" w:rsidP="003A457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457D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– </w:t>
            </w:r>
            <w:r w:rsidR="006B7C67" w:rsidRPr="006B7C67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призери міжнародних змагань</w:t>
            </w:r>
          </w:p>
        </w:tc>
        <w:tc>
          <w:tcPr>
            <w:tcW w:w="2126" w:type="dxa"/>
          </w:tcPr>
          <w:p w14:paraId="19BD5C01" w14:textId="77777777" w:rsidR="002D1DA7" w:rsidRPr="003A457D" w:rsidRDefault="002D1DA7" w:rsidP="003A457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457D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6</w:t>
            </w:r>
          </w:p>
        </w:tc>
      </w:tr>
      <w:tr w:rsidR="002D1DA7" w:rsidRPr="003A457D" w14:paraId="07D90DDD" w14:textId="77777777" w:rsidTr="000728AD">
        <w:trPr>
          <w:trHeight w:val="194"/>
        </w:trPr>
        <w:tc>
          <w:tcPr>
            <w:tcW w:w="776" w:type="dxa"/>
            <w:vMerge/>
            <w:vAlign w:val="center"/>
          </w:tcPr>
          <w:p w14:paraId="7D9E7B29" w14:textId="77777777" w:rsidR="002D1DA7" w:rsidRPr="003A457D" w:rsidRDefault="002D1DA7" w:rsidP="003A457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6845" w:type="dxa"/>
          </w:tcPr>
          <w:p w14:paraId="43E7E003" w14:textId="0D684F33" w:rsidR="002D1DA7" w:rsidRPr="003A457D" w:rsidRDefault="002D1DA7" w:rsidP="003A457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457D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– </w:t>
            </w:r>
            <w:r w:rsidR="006B7C67" w:rsidRPr="006B7C67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учасники міжнародних змагань</w:t>
            </w:r>
          </w:p>
        </w:tc>
        <w:tc>
          <w:tcPr>
            <w:tcW w:w="2126" w:type="dxa"/>
          </w:tcPr>
          <w:p w14:paraId="3189A058" w14:textId="423AAACB" w:rsidR="002D1DA7" w:rsidRPr="003A457D" w:rsidRDefault="002D1DA7" w:rsidP="003A457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457D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</w:p>
        </w:tc>
      </w:tr>
      <w:tr w:rsidR="002D1DA7" w:rsidRPr="003A457D" w14:paraId="4977ED0F" w14:textId="77777777" w:rsidTr="000728AD">
        <w:trPr>
          <w:trHeight w:val="194"/>
        </w:trPr>
        <w:tc>
          <w:tcPr>
            <w:tcW w:w="776" w:type="dxa"/>
            <w:vMerge/>
            <w:vAlign w:val="center"/>
          </w:tcPr>
          <w:p w14:paraId="2CF58C1C" w14:textId="77777777" w:rsidR="002D1DA7" w:rsidRPr="003A457D" w:rsidRDefault="002D1DA7" w:rsidP="003A457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6845" w:type="dxa"/>
          </w:tcPr>
          <w:p w14:paraId="630CEA2F" w14:textId="464DE274" w:rsidR="002D1DA7" w:rsidRPr="003A457D" w:rsidRDefault="002D1DA7" w:rsidP="003A457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457D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– </w:t>
            </w:r>
            <w:r w:rsidR="006B7C67" w:rsidRPr="006B7C67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призери всеукраїнських змагань</w:t>
            </w:r>
          </w:p>
        </w:tc>
        <w:tc>
          <w:tcPr>
            <w:tcW w:w="2126" w:type="dxa"/>
            <w:vAlign w:val="center"/>
          </w:tcPr>
          <w:p w14:paraId="0180E904" w14:textId="77777777" w:rsidR="002D1DA7" w:rsidRPr="003A457D" w:rsidRDefault="002D1DA7" w:rsidP="003A457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457D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</w:tr>
      <w:tr w:rsidR="002D1DA7" w:rsidRPr="003A457D" w14:paraId="1B962E4B" w14:textId="77777777" w:rsidTr="000728AD">
        <w:trPr>
          <w:trHeight w:val="194"/>
        </w:trPr>
        <w:tc>
          <w:tcPr>
            <w:tcW w:w="776" w:type="dxa"/>
            <w:vMerge/>
            <w:vAlign w:val="center"/>
          </w:tcPr>
          <w:p w14:paraId="18CE318B" w14:textId="77777777" w:rsidR="002D1DA7" w:rsidRPr="003A457D" w:rsidRDefault="002D1DA7" w:rsidP="003A457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6845" w:type="dxa"/>
          </w:tcPr>
          <w:p w14:paraId="394F5F50" w14:textId="155BC67A" w:rsidR="002D1DA7" w:rsidRPr="003A457D" w:rsidRDefault="002D1DA7" w:rsidP="003A457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457D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– </w:t>
            </w:r>
            <w:r w:rsidR="006B7C67" w:rsidRPr="006B7C67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призери змагань обласного рівня</w:t>
            </w:r>
          </w:p>
        </w:tc>
        <w:tc>
          <w:tcPr>
            <w:tcW w:w="2126" w:type="dxa"/>
            <w:vAlign w:val="center"/>
          </w:tcPr>
          <w:p w14:paraId="35085448" w14:textId="77777777" w:rsidR="002D1DA7" w:rsidRPr="003A457D" w:rsidRDefault="002D1DA7" w:rsidP="003A457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457D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</w:t>
            </w:r>
          </w:p>
        </w:tc>
      </w:tr>
      <w:tr w:rsidR="002D1DA7" w:rsidRPr="003A457D" w14:paraId="242C19C0" w14:textId="77777777" w:rsidTr="000728AD">
        <w:trPr>
          <w:trHeight w:val="194"/>
        </w:trPr>
        <w:tc>
          <w:tcPr>
            <w:tcW w:w="776" w:type="dxa"/>
            <w:vMerge/>
            <w:vAlign w:val="center"/>
          </w:tcPr>
          <w:p w14:paraId="6B7AA871" w14:textId="77777777" w:rsidR="002D1DA7" w:rsidRPr="003A457D" w:rsidRDefault="002D1DA7" w:rsidP="003A457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6845" w:type="dxa"/>
          </w:tcPr>
          <w:p w14:paraId="5B9CF5E7" w14:textId="77777777" w:rsidR="002D1DA7" w:rsidRPr="003A457D" w:rsidRDefault="002D1DA7" w:rsidP="003A457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457D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Підготовка учасників та призерів всеукраїнських мистецьких конкурсів, фестивалів тощо:</w:t>
            </w:r>
          </w:p>
        </w:tc>
        <w:tc>
          <w:tcPr>
            <w:tcW w:w="2126" w:type="dxa"/>
            <w:vAlign w:val="center"/>
          </w:tcPr>
          <w:p w14:paraId="2F928CB0" w14:textId="77777777" w:rsidR="002D1DA7" w:rsidRPr="003A457D" w:rsidRDefault="002D1DA7" w:rsidP="003A457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</w:tr>
      <w:tr w:rsidR="002D1DA7" w:rsidRPr="003A457D" w14:paraId="08C1BDB9" w14:textId="77777777" w:rsidTr="000728AD">
        <w:trPr>
          <w:trHeight w:val="194"/>
        </w:trPr>
        <w:tc>
          <w:tcPr>
            <w:tcW w:w="776" w:type="dxa"/>
            <w:vMerge/>
            <w:vAlign w:val="center"/>
          </w:tcPr>
          <w:p w14:paraId="4AE49E1C" w14:textId="77777777" w:rsidR="002D1DA7" w:rsidRPr="003A457D" w:rsidRDefault="002D1DA7" w:rsidP="003A457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6845" w:type="dxa"/>
          </w:tcPr>
          <w:p w14:paraId="3F927D53" w14:textId="77777777" w:rsidR="002D1DA7" w:rsidRPr="003A457D" w:rsidRDefault="002D1DA7" w:rsidP="003A457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457D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– підготовка учасника фінальних змагань</w:t>
            </w:r>
          </w:p>
        </w:tc>
        <w:tc>
          <w:tcPr>
            <w:tcW w:w="2126" w:type="dxa"/>
            <w:vAlign w:val="center"/>
          </w:tcPr>
          <w:p w14:paraId="71DEBB3B" w14:textId="77777777" w:rsidR="002D1DA7" w:rsidRPr="003A457D" w:rsidRDefault="002D1DA7" w:rsidP="003A457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457D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</w:p>
        </w:tc>
      </w:tr>
      <w:tr w:rsidR="002D1DA7" w:rsidRPr="003A457D" w14:paraId="168EF1DD" w14:textId="77777777" w:rsidTr="002D1DA7">
        <w:trPr>
          <w:trHeight w:val="463"/>
        </w:trPr>
        <w:tc>
          <w:tcPr>
            <w:tcW w:w="776" w:type="dxa"/>
            <w:vMerge/>
            <w:vAlign w:val="center"/>
          </w:tcPr>
          <w:p w14:paraId="0B981C48" w14:textId="77777777" w:rsidR="002D1DA7" w:rsidRPr="003A457D" w:rsidRDefault="002D1DA7" w:rsidP="003A457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6845" w:type="dxa"/>
          </w:tcPr>
          <w:p w14:paraId="6581A0DD" w14:textId="77777777" w:rsidR="002D1DA7" w:rsidRPr="003A457D" w:rsidRDefault="002D1DA7" w:rsidP="003A457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457D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– підготовка призера</w:t>
            </w:r>
          </w:p>
        </w:tc>
        <w:tc>
          <w:tcPr>
            <w:tcW w:w="2126" w:type="dxa"/>
            <w:vAlign w:val="center"/>
          </w:tcPr>
          <w:p w14:paraId="39052CA8" w14:textId="77777777" w:rsidR="002D1DA7" w:rsidRPr="003A457D" w:rsidRDefault="002D1DA7" w:rsidP="003A457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457D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</w:tr>
    </w:tbl>
    <w:p w14:paraId="17C9BA90" w14:textId="496A87A7" w:rsidR="00662EA5" w:rsidRDefault="00662EA5" w:rsidP="002D1DA7">
      <w:pPr>
        <w:pStyle w:val="a4"/>
        <w:ind w:left="927"/>
        <w:jc w:val="both"/>
        <w:rPr>
          <w:rFonts w:ascii="Times New Roman" w:hAnsi="Times New Roman" w:cs="Times New Roman"/>
          <w:sz w:val="28"/>
        </w:rPr>
      </w:pPr>
    </w:p>
    <w:p w14:paraId="561F68AC" w14:textId="0B13D404" w:rsidR="00C64B3D" w:rsidRDefault="00C64B3D" w:rsidP="002D1DA7">
      <w:pPr>
        <w:pStyle w:val="a4"/>
        <w:ind w:left="927"/>
        <w:jc w:val="both"/>
        <w:rPr>
          <w:rFonts w:ascii="Times New Roman" w:hAnsi="Times New Roman" w:cs="Times New Roman"/>
          <w:sz w:val="28"/>
        </w:rPr>
      </w:pPr>
    </w:p>
    <w:p w14:paraId="6D81A82D" w14:textId="59294E1A" w:rsidR="00C057C4" w:rsidRPr="003A2A38" w:rsidRDefault="00C057C4" w:rsidP="00C057C4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C38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3A2A38">
        <w:rPr>
          <w:rFonts w:ascii="Times New Roman" w:hAnsi="Times New Roman" w:cs="Times New Roman"/>
          <w:sz w:val="28"/>
          <w:szCs w:val="28"/>
        </w:rPr>
        <w:t>У пункті 15 Додатку А</w:t>
      </w:r>
      <w:r w:rsidRPr="00CC38B4">
        <w:rPr>
          <w:rFonts w:ascii="Times New Roman" w:hAnsi="Times New Roman" w:cs="Times New Roman"/>
          <w:sz w:val="28"/>
          <w:szCs w:val="28"/>
        </w:rPr>
        <w:t xml:space="preserve"> </w:t>
      </w:r>
      <w:r w:rsidRPr="003A2A38">
        <w:rPr>
          <w:rFonts w:ascii="Times New Roman" w:hAnsi="Times New Roman" w:cs="Times New Roman"/>
          <w:sz w:val="28"/>
          <w:szCs w:val="28"/>
        </w:rPr>
        <w:t>абзац щодо обсягу залученого фінансування викласти в такій редакції:</w:t>
      </w:r>
    </w:p>
    <w:p w14:paraId="221DCB59" w14:textId="77777777" w:rsidR="00C057C4" w:rsidRPr="003A2A38" w:rsidRDefault="00C057C4" w:rsidP="00C057C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2A38">
        <w:rPr>
          <w:rFonts w:ascii="Times New Roman" w:hAnsi="Times New Roman" w:cs="Times New Roman"/>
          <w:iCs/>
          <w:sz w:val="28"/>
          <w:szCs w:val="28"/>
        </w:rPr>
        <w:t>Обсяг залученого у звітному періоді фінансування (</w:t>
      </w:r>
      <w:proofErr w:type="spellStart"/>
      <w:r w:rsidRPr="003A2A38">
        <w:rPr>
          <w:rFonts w:ascii="Times New Roman" w:hAnsi="Times New Roman" w:cs="Times New Roman"/>
          <w:iCs/>
          <w:sz w:val="28"/>
          <w:szCs w:val="28"/>
        </w:rPr>
        <w:t>Фн</w:t>
      </w:r>
      <w:proofErr w:type="spellEnd"/>
      <w:r w:rsidRPr="003A2A38">
        <w:rPr>
          <w:rFonts w:ascii="Times New Roman" w:hAnsi="Times New Roman" w:cs="Times New Roman"/>
          <w:iCs/>
          <w:sz w:val="28"/>
          <w:szCs w:val="28"/>
        </w:rPr>
        <w:t xml:space="preserve">) на проведення наукових досліджень за кошти спеціального фонду державного бюджету та/або </w:t>
      </w:r>
      <w:r w:rsidRPr="003A2A38">
        <w:rPr>
          <w:rFonts w:ascii="Times New Roman" w:hAnsi="Times New Roman" w:cs="Times New Roman"/>
          <w:iCs/>
          <w:sz w:val="28"/>
          <w:szCs w:val="28"/>
        </w:rPr>
        <w:lastRenderedPageBreak/>
        <w:t>інших грантів (державних, національних, регіональних, корпоративних), окрім міжнародних, грн., з урахуванням частки (за погодженням з керівником теми та начальником НДЧ).</w:t>
      </w:r>
    </w:p>
    <w:p w14:paraId="6C0ED8B1" w14:textId="77777777" w:rsidR="00C057C4" w:rsidRPr="003A2A38" w:rsidRDefault="00C057C4" w:rsidP="00C057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09BE375" w14:textId="1E15887F" w:rsidR="00C057C4" w:rsidRPr="00CC38B4" w:rsidRDefault="00C057C4" w:rsidP="00C057C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CC38B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C38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3A2A38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 32 Додатку А</w:t>
      </w:r>
      <w:r w:rsidRPr="00CC38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A2A3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викласти в такій редакції:</w:t>
      </w: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6845"/>
        <w:gridCol w:w="2126"/>
      </w:tblGrid>
      <w:tr w:rsidR="00C057C4" w:rsidRPr="00CC38B4" w14:paraId="497DE949" w14:textId="77777777" w:rsidTr="00C51A75">
        <w:trPr>
          <w:trHeight w:val="194"/>
        </w:trPr>
        <w:tc>
          <w:tcPr>
            <w:tcW w:w="988" w:type="dxa"/>
          </w:tcPr>
          <w:p w14:paraId="4771BB5F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32.</w:t>
            </w:r>
          </w:p>
        </w:tc>
        <w:tc>
          <w:tcPr>
            <w:tcW w:w="6845" w:type="dxa"/>
          </w:tcPr>
          <w:p w14:paraId="712E0A5E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Міжнародне стажування та викладання</w:t>
            </w:r>
          </w:p>
        </w:tc>
        <w:tc>
          <w:tcPr>
            <w:tcW w:w="2126" w:type="dxa"/>
          </w:tcPr>
          <w:p w14:paraId="0E50B6B5" w14:textId="77777777" w:rsidR="00C057C4" w:rsidRPr="00CC38B4" w:rsidRDefault="00C057C4" w:rsidP="00C51A7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CC38B4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</w:tr>
      <w:tr w:rsidR="00C057C4" w:rsidRPr="00CC38B4" w14:paraId="5A7EAFB2" w14:textId="77777777" w:rsidTr="00C51A75">
        <w:trPr>
          <w:trHeight w:val="194"/>
        </w:trPr>
        <w:tc>
          <w:tcPr>
            <w:tcW w:w="988" w:type="dxa"/>
          </w:tcPr>
          <w:p w14:paraId="7E6B83CF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32.1</w:t>
            </w:r>
          </w:p>
        </w:tc>
        <w:tc>
          <w:tcPr>
            <w:tcW w:w="6845" w:type="dxa"/>
          </w:tcPr>
          <w:p w14:paraId="7DACAAC9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Офлайн</w:t>
            </w:r>
            <w:proofErr w:type="spellEnd"/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стажування або викладання за кордоном у закладі вищої освіти чи іншій установі-партнері, тривалістю понад один місяць, за умови реєстрації у відділі міжнародного співробітництва.</w:t>
            </w:r>
          </w:p>
        </w:tc>
        <w:tc>
          <w:tcPr>
            <w:tcW w:w="2126" w:type="dxa"/>
          </w:tcPr>
          <w:p w14:paraId="6420D455" w14:textId="77777777" w:rsidR="00C057C4" w:rsidRPr="00CC38B4" w:rsidRDefault="00C057C4" w:rsidP="00C51A7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CC38B4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</w:tr>
      <w:tr w:rsidR="00C057C4" w:rsidRPr="00CC38B4" w14:paraId="24DC363D" w14:textId="77777777" w:rsidTr="00C51A75">
        <w:trPr>
          <w:trHeight w:val="194"/>
        </w:trPr>
        <w:tc>
          <w:tcPr>
            <w:tcW w:w="988" w:type="dxa"/>
          </w:tcPr>
          <w:p w14:paraId="4927324E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32.2</w:t>
            </w:r>
          </w:p>
        </w:tc>
        <w:tc>
          <w:tcPr>
            <w:tcW w:w="6845" w:type="dxa"/>
          </w:tcPr>
          <w:p w14:paraId="7FC1B0BA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Онлайн стажування або викладання за кордоном у закладі вищої освіти чи іншій установі-партнері, тривалістю понад один місяць, за умови реєстрації у відділі міжнародного співробітництва.</w:t>
            </w:r>
          </w:p>
        </w:tc>
        <w:tc>
          <w:tcPr>
            <w:tcW w:w="2126" w:type="dxa"/>
          </w:tcPr>
          <w:p w14:paraId="44A5B9F8" w14:textId="77777777" w:rsidR="00C057C4" w:rsidRPr="00CC38B4" w:rsidRDefault="00C057C4" w:rsidP="00C51A7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CC38B4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</w:tr>
      <w:tr w:rsidR="00C057C4" w:rsidRPr="00CC38B4" w14:paraId="6A1CD405" w14:textId="77777777" w:rsidTr="00C51A75">
        <w:trPr>
          <w:trHeight w:val="194"/>
        </w:trPr>
        <w:tc>
          <w:tcPr>
            <w:tcW w:w="988" w:type="dxa"/>
          </w:tcPr>
          <w:p w14:paraId="2F197F27" w14:textId="77777777" w:rsidR="00C057C4" w:rsidRPr="00CC38B4" w:rsidRDefault="00C057C4" w:rsidP="00C51A75">
            <w:pPr>
              <w:spacing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6845" w:type="dxa"/>
          </w:tcPr>
          <w:p w14:paraId="002FCF77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Підтвердженням стажування або викладання є документи, що містять програму стажування / викладання, обсяг (у годинах або кредитах), терміни проведення, назву та реквізити (у тому числі юридичну адресу) іноземної установи, форму проведення (</w:t>
            </w:r>
            <w:proofErr w:type="spellStart"/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офлайн</w:t>
            </w:r>
            <w:proofErr w:type="spellEnd"/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/ онлайн), підпис уповноваженої особи та/або печатку (за наявності), а також контактні дані або офіційне посилання для верифікації.</w:t>
            </w:r>
          </w:p>
          <w:p w14:paraId="4536C8F8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Стажування або викладання підлягає обов’язковій реєстрації у підрозділі міжнародного співробітництва.</w:t>
            </w:r>
          </w:p>
        </w:tc>
        <w:tc>
          <w:tcPr>
            <w:tcW w:w="2126" w:type="dxa"/>
            <w:vAlign w:val="center"/>
          </w:tcPr>
          <w:p w14:paraId="61C8A989" w14:textId="77777777" w:rsidR="00C057C4" w:rsidRPr="00CC38B4" w:rsidRDefault="00C057C4" w:rsidP="00C51A7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</w:tbl>
    <w:p w14:paraId="6EFEA931" w14:textId="77777777" w:rsidR="00C057C4" w:rsidRPr="003A2A38" w:rsidRDefault="00C057C4" w:rsidP="00C057C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AADB3CA" w14:textId="77777777" w:rsidR="00C057C4" w:rsidRPr="003A2A38" w:rsidRDefault="00C057C4" w:rsidP="00C057C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4D710F1" w14:textId="3B2232AC" w:rsidR="00C057C4" w:rsidRPr="00CC38B4" w:rsidRDefault="00C057C4" w:rsidP="00C057C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3A2A38">
        <w:rPr>
          <w:rFonts w:ascii="Times New Roman" w:eastAsia="Times New Roman" w:hAnsi="Times New Roman" w:cs="Times New Roman"/>
          <w:sz w:val="28"/>
          <w:szCs w:val="28"/>
          <w:lang w:eastAsia="uk-UA"/>
        </w:rPr>
        <w:t>. Пункт 33 Додатку А</w:t>
      </w:r>
      <w:r w:rsidRPr="00CC38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A2A3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викласти у новій редакції, поділивши на підпункти 33.1</w:t>
      </w:r>
      <w:r w:rsidRPr="00CC38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A2A3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C38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A2A38">
        <w:rPr>
          <w:rFonts w:ascii="Times New Roman" w:eastAsia="Times New Roman" w:hAnsi="Times New Roman" w:cs="Times New Roman"/>
          <w:sz w:val="28"/>
          <w:szCs w:val="28"/>
          <w:lang w:eastAsia="uk-UA"/>
        </w:rPr>
        <w:t>33.</w:t>
      </w:r>
      <w:r w:rsidRPr="00CC38B4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3A2A38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6846"/>
        <w:gridCol w:w="2126"/>
      </w:tblGrid>
      <w:tr w:rsidR="00C057C4" w:rsidRPr="00CC38B4" w14:paraId="6AE7FA6B" w14:textId="77777777" w:rsidTr="00C51A75">
        <w:trPr>
          <w:trHeight w:val="19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CF1C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2BAD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Проєктна</w:t>
            </w:r>
            <w:proofErr w:type="spellEnd"/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активність (з урахуванням дольової участі):</w:t>
            </w:r>
          </w:p>
          <w:p w14:paraId="788F8920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8570" w14:textId="77777777" w:rsidR="00C057C4" w:rsidRPr="00CC38B4" w:rsidRDefault="00C057C4" w:rsidP="00C51A7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CC38B4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</w:tr>
      <w:tr w:rsidR="00C057C4" w:rsidRPr="00CC38B4" w14:paraId="5567AACA" w14:textId="77777777" w:rsidTr="00C51A75">
        <w:trPr>
          <w:trHeight w:val="19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7EC7D1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33.1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7AF5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Підготовка та подання конкурсної заявки: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07A2" w14:textId="77777777" w:rsidR="00C057C4" w:rsidRPr="00CC38B4" w:rsidRDefault="00C057C4" w:rsidP="00C51A7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C057C4" w:rsidRPr="00CC38B4" w14:paraId="272198C7" w14:textId="77777777" w:rsidTr="00C51A75">
        <w:trPr>
          <w:trHeight w:val="19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FF887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1128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– за участю університету як партнера проєкту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1BA0" w14:textId="77777777" w:rsidR="00C057C4" w:rsidRPr="00CC38B4" w:rsidRDefault="00C057C4" w:rsidP="00C51A7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CC38B4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</w:tr>
      <w:tr w:rsidR="00C057C4" w:rsidRPr="00CC38B4" w14:paraId="1849512B" w14:textId="77777777" w:rsidTr="00C51A75">
        <w:trPr>
          <w:trHeight w:val="19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EC0FD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9AAE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 за участю університету як координатора проєкту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C6DA" w14:textId="77777777" w:rsidR="00C057C4" w:rsidRPr="00CC38B4" w:rsidRDefault="00C057C4" w:rsidP="00C51A7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CC38B4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9</w:t>
            </w:r>
          </w:p>
        </w:tc>
      </w:tr>
      <w:tr w:rsidR="00C057C4" w:rsidRPr="00CC38B4" w14:paraId="0B379543" w14:textId="77777777" w:rsidTr="00C51A75">
        <w:trPr>
          <w:trHeight w:val="194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AC65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D5C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Фактом подання конкурсної заявки вважається офіційна реєстрація заявки у відповідній конкурсній системі або наявність підтвердження від організатора конкурсу.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E721" w14:textId="77777777" w:rsidR="00C057C4" w:rsidRPr="00CC38B4" w:rsidRDefault="00C057C4" w:rsidP="00C51A7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C057C4" w:rsidRPr="00CC38B4" w14:paraId="7D9D3B12" w14:textId="77777777" w:rsidTr="00C51A75">
        <w:trPr>
          <w:trHeight w:val="19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65EE9F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33.2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4E4F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Отримання гранту на конкурсній основі, де: </w:t>
            </w:r>
          </w:p>
          <w:p w14:paraId="704912F9" w14:textId="77777777" w:rsidR="00C057C4" w:rsidRPr="00CC38B4" w:rsidRDefault="00C057C4" w:rsidP="00C51A75">
            <w:pPr>
              <w:spacing w:after="0" w:line="240" w:lineRule="auto"/>
              <w:ind w:firstLine="709"/>
              <w:jc w:val="both"/>
              <w:outlineLvl w:val="2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D856" w14:textId="77777777" w:rsidR="00C057C4" w:rsidRPr="00CC38B4" w:rsidRDefault="00C057C4" w:rsidP="00C51A7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C057C4" w:rsidRPr="00CC38B4" w14:paraId="01F83926" w14:textId="77777777" w:rsidTr="00C51A75">
        <w:trPr>
          <w:trHeight w:val="19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02DF5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D2C5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sym w:font="Symbol" w:char="F02D"/>
            </w: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університет виступає партнером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7CF9" w14:textId="77777777" w:rsidR="00C057C4" w:rsidRPr="00CC38B4" w:rsidRDefault="00C057C4" w:rsidP="00C51A7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CC38B4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</w:tr>
      <w:tr w:rsidR="00C057C4" w:rsidRPr="00CC38B4" w14:paraId="21DFCDFF" w14:textId="77777777" w:rsidTr="00C51A75">
        <w:trPr>
          <w:trHeight w:val="19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51CC1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E991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sym w:font="Symbol" w:char="F02D"/>
            </w: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університет виступає координатором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14CD" w14:textId="77777777" w:rsidR="00C057C4" w:rsidRPr="00CC38B4" w:rsidRDefault="00C057C4" w:rsidP="00C51A7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CC38B4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9</w:t>
            </w:r>
          </w:p>
        </w:tc>
      </w:tr>
      <w:tr w:rsidR="00C057C4" w:rsidRPr="00CC38B4" w14:paraId="622B0313" w14:textId="77777777" w:rsidTr="00C51A75">
        <w:trPr>
          <w:trHeight w:val="194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868E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C409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Бали за підпункти 33.1 та 33.2 нараховуються незалежно та можуть бути зараховані в одному або в різних звітних періодах.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6DED" w14:textId="77777777" w:rsidR="00C057C4" w:rsidRPr="00CC38B4" w:rsidRDefault="00C057C4" w:rsidP="00C51A7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C057C4" w:rsidRPr="00CC38B4" w14:paraId="168AC26A" w14:textId="77777777" w:rsidTr="00C51A75">
        <w:trPr>
          <w:trHeight w:val="19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1D1E9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33.3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A199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Реалізація проєкту з урахуванням обсягу надходжень у календарному році та особливостей проєкту, зокрема </w:t>
            </w: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відмінностей для наукових, освітньо-наукових, освітніх та інших проєктів: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4F23" w14:textId="77777777" w:rsidR="00C057C4" w:rsidRPr="00CC38B4" w:rsidRDefault="00C057C4" w:rsidP="00C51A7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C057C4" w:rsidRPr="00CC38B4" w14:paraId="3FA3FC9C" w14:textId="77777777" w:rsidTr="00C51A75">
        <w:trPr>
          <w:trHeight w:val="19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12809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BEB5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– для наукових проєктів або наукової складової освітньо-наукового проєкту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ECA4" w14:textId="77777777" w:rsidR="00C057C4" w:rsidRPr="00CC38B4" w:rsidRDefault="00C057C4" w:rsidP="00C51A7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Кількість балів відповідно до прогресивної шкали пункту 15 цього Додатку</w:t>
            </w:r>
          </w:p>
        </w:tc>
      </w:tr>
      <w:tr w:rsidR="00C057C4" w:rsidRPr="00CC38B4" w14:paraId="099A9704" w14:textId="77777777" w:rsidTr="00C51A75">
        <w:trPr>
          <w:trHeight w:val="194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CCE2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B644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sym w:font="Symbol" w:char="F02D"/>
            </w: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для проєктів, орієнтованих на розвиток матеріально-технічної бази університету, модернізацію існуючих лабораторій, центрів та інших підрозділів або створення нових структурних одиниць</w:t>
            </w:r>
          </w:p>
          <w:p w14:paraId="47AB496F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1566" w14:textId="77777777" w:rsidR="00C057C4" w:rsidRPr="00CC38B4" w:rsidRDefault="00C057C4" w:rsidP="00C51A7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Кількість балів відповідно до прогресивної шкали пункту 24 цього Додатку</w:t>
            </w:r>
          </w:p>
        </w:tc>
      </w:tr>
      <w:tr w:rsidR="00C057C4" w:rsidRPr="00CC38B4" w14:paraId="4CDEEF0D" w14:textId="77777777" w:rsidTr="00C51A75">
        <w:trPr>
          <w:trHeight w:val="19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2755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A82B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 для освітніх, міжкультурних, соціальних та інших проєктів, які не передбачають впливу на матеріально-технічну базу університету</w:t>
            </w:r>
          </w:p>
          <w:p w14:paraId="696D4D9D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71A1" w14:textId="77777777" w:rsidR="00C057C4" w:rsidRPr="00CC38B4" w:rsidRDefault="00C057C4" w:rsidP="00C51A7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Кількість балів відповідно до прогресивної шкали пункту 23 цього Додатку</w:t>
            </w:r>
          </w:p>
        </w:tc>
      </w:tr>
      <w:tr w:rsidR="00C057C4" w:rsidRPr="00CC38B4" w14:paraId="7EE2C014" w14:textId="77777777" w:rsidTr="00C51A75">
        <w:trPr>
          <w:trHeight w:val="19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9D17" w14:textId="77777777" w:rsidR="00C057C4" w:rsidRPr="00CC38B4" w:rsidRDefault="00C057C4" w:rsidP="00C51A75">
            <w:pPr>
              <w:spacing w:after="0" w:line="240" w:lineRule="auto"/>
              <w:ind w:firstLine="31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33.4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4D40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Окремим показником оцінювання враховується здійснення командою міжнародного проєкту підтверджених </w:t>
            </w:r>
            <w:proofErr w:type="spellStart"/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активностей</w:t>
            </w:r>
            <w:proofErr w:type="spellEnd"/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(управлінських, освітніх, аналітичних, </w:t>
            </w:r>
            <w:proofErr w:type="spellStart"/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дисемінаційних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організаційних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тощо</w:t>
            </w: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) у звітному році у разі відсутності заробітної плати учасників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міжнародного </w:t>
            </w: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проєкту.</w:t>
            </w:r>
          </w:p>
          <w:p w14:paraId="61E87E8B" w14:textId="77777777" w:rsidR="00C057C4" w:rsidRPr="00CC38B4" w:rsidRDefault="00C057C4" w:rsidP="00C51A75">
            <w:pPr>
              <w:spacing w:after="0" w:line="240" w:lineRule="auto"/>
              <w:jc w:val="both"/>
              <w:outlineLvl w:val="2"/>
              <w:rPr>
                <w:rFonts w:ascii="Times New Roman" w:eastAsia="Aptos" w:hAnsi="Times New Roman" w:cs="Times New Roman"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 цим показником команді, що реалізує проєкт, нараховуються бали один раз за звітний період на робочу групу, затверджену відповідним наказом ректора, за поданням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оординатора</w:t>
            </w: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проєкту та погодженням з відділом міжнародного співробітництва, за умови підтвердження </w:t>
            </w:r>
            <w:proofErr w:type="spellStart"/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активностей</w:t>
            </w:r>
            <w:proofErr w:type="spellEnd"/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звітом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оординатора</w:t>
            </w:r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проєкту та/або документами про виконання </w:t>
            </w:r>
            <w:proofErr w:type="spellStart"/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проєктних</w:t>
            </w:r>
            <w:proofErr w:type="spellEnd"/>
            <w:r w:rsidRPr="00CC38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завдань.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82B9" w14:textId="77777777" w:rsidR="00C057C4" w:rsidRPr="00CC38B4" w:rsidRDefault="00C057C4" w:rsidP="00C51A7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CC38B4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</w:tr>
    </w:tbl>
    <w:p w14:paraId="12B965C3" w14:textId="77777777" w:rsidR="00C057C4" w:rsidRDefault="00C057C4" w:rsidP="002D1DA7">
      <w:pPr>
        <w:pStyle w:val="a4"/>
        <w:ind w:left="927"/>
        <w:jc w:val="both"/>
        <w:rPr>
          <w:rFonts w:ascii="Times New Roman" w:hAnsi="Times New Roman" w:cs="Times New Roman"/>
          <w:sz w:val="28"/>
        </w:rPr>
      </w:pPr>
    </w:p>
    <w:p w14:paraId="1B936D80" w14:textId="77777777" w:rsidR="00C64B3D" w:rsidRDefault="00C64B3D" w:rsidP="002D1DA7">
      <w:pPr>
        <w:pStyle w:val="a4"/>
        <w:ind w:left="927"/>
        <w:jc w:val="both"/>
        <w:rPr>
          <w:rFonts w:ascii="Times New Roman" w:hAnsi="Times New Roman" w:cs="Times New Roman"/>
          <w:sz w:val="28"/>
        </w:rPr>
      </w:pPr>
    </w:p>
    <w:p w14:paraId="58207076" w14:textId="2D045BC4" w:rsidR="00C64B3D" w:rsidRPr="00C057C4" w:rsidRDefault="00C64B3D" w:rsidP="00C057C4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7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Б</w:t>
      </w:r>
      <w:r w:rsidRPr="00C057C4">
        <w:rPr>
          <w:rFonts w:ascii="Times New Roman" w:hAnsi="Times New Roman" w:cs="Times New Roman"/>
          <w:sz w:val="28"/>
          <w:szCs w:val="28"/>
        </w:rPr>
        <w:t xml:space="preserve"> </w:t>
      </w:r>
      <w:r w:rsidRPr="00C057C4">
        <w:rPr>
          <w:rFonts w:ascii="Times New Roman" w:eastAsia="Times New Roman" w:hAnsi="Times New Roman" w:cs="Times New Roman"/>
          <w:sz w:val="28"/>
          <w:szCs w:val="28"/>
          <w:lang w:eastAsia="ru-RU"/>
        </w:rPr>
        <w:t>«відповідальні</w:t>
      </w:r>
      <w:bookmarkStart w:id="1" w:name="_GoBack"/>
      <w:bookmarkEnd w:id="1"/>
      <w:r w:rsidRPr="00C05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внесення інформації в АСУ університету» викласти в такій редакції:</w:t>
      </w:r>
    </w:p>
    <w:p w14:paraId="3AFB2C8D" w14:textId="6F8751A8" w:rsidR="00C64B3D" w:rsidRPr="00C64B3D" w:rsidRDefault="00C64B3D" w:rsidP="00C64B3D">
      <w:pPr>
        <w:pStyle w:val="a4"/>
        <w:widowControl w:val="0"/>
        <w:autoSpaceDE w:val="0"/>
        <w:autoSpaceDN w:val="0"/>
        <w:adjustRightInd w:val="0"/>
        <w:spacing w:after="0" w:line="240" w:lineRule="auto"/>
        <w:ind w:left="9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E237EB" w14:textId="77777777" w:rsidR="00C64B3D" w:rsidRPr="00C64B3D" w:rsidRDefault="00C64B3D" w:rsidP="00C64B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216685678"/>
      <w:r w:rsidRPr="00C64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Відповідальні за внесення інформації в АСУ університету</w:t>
      </w:r>
    </w:p>
    <w:bookmarkEnd w:id="2"/>
    <w:p w14:paraId="6887F907" w14:textId="77777777" w:rsidR="00C64B3D" w:rsidRPr="00C64B3D" w:rsidRDefault="00C64B3D" w:rsidP="00C64B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07"/>
        <w:gridCol w:w="4822"/>
      </w:tblGrid>
      <w:tr w:rsidR="00C64B3D" w:rsidRPr="00C64B3D" w14:paraId="769174BE" w14:textId="77777777" w:rsidTr="00C64B3D">
        <w:tc>
          <w:tcPr>
            <w:tcW w:w="4807" w:type="dxa"/>
          </w:tcPr>
          <w:p w14:paraId="43696666" w14:textId="77777777" w:rsidR="00C64B3D" w:rsidRPr="00C64B3D" w:rsidRDefault="00C64B3D" w:rsidP="00C6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Номер пункту, </w:t>
            </w:r>
            <w:r w:rsidRPr="00C64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відповідно до Додатку А Положення</w:t>
            </w:r>
          </w:p>
        </w:tc>
        <w:tc>
          <w:tcPr>
            <w:tcW w:w="4822" w:type="dxa"/>
          </w:tcPr>
          <w:p w14:paraId="3D8A1D43" w14:textId="77777777" w:rsidR="00C64B3D" w:rsidRPr="00C64B3D" w:rsidRDefault="00C64B3D" w:rsidP="00C6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Відповідальна особа/підрозділ</w:t>
            </w:r>
          </w:p>
        </w:tc>
      </w:tr>
      <w:tr w:rsidR="00C64B3D" w:rsidRPr="00C64B3D" w14:paraId="3658D1D9" w14:textId="77777777" w:rsidTr="00C64B3D">
        <w:tc>
          <w:tcPr>
            <w:tcW w:w="4807" w:type="dxa"/>
          </w:tcPr>
          <w:p w14:paraId="4538A252" w14:textId="77777777" w:rsidR="00C64B3D" w:rsidRPr="00C64B3D" w:rsidRDefault="00C64B3D" w:rsidP="00C6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1, 4, 5</w:t>
            </w:r>
          </w:p>
        </w:tc>
        <w:tc>
          <w:tcPr>
            <w:tcW w:w="4822" w:type="dxa"/>
          </w:tcPr>
          <w:p w14:paraId="28B80306" w14:textId="77777777" w:rsidR="00C64B3D" w:rsidRPr="00C64B3D" w:rsidRDefault="00C64B3D" w:rsidP="00C6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Вчений секретар вченої ради</w:t>
            </w:r>
          </w:p>
        </w:tc>
      </w:tr>
      <w:tr w:rsidR="00C64B3D" w:rsidRPr="00C64B3D" w14:paraId="5F72B8B5" w14:textId="77777777" w:rsidTr="00C64B3D">
        <w:tc>
          <w:tcPr>
            <w:tcW w:w="4807" w:type="dxa"/>
          </w:tcPr>
          <w:p w14:paraId="0877556A" w14:textId="77777777" w:rsidR="00C64B3D" w:rsidRPr="00C64B3D" w:rsidRDefault="00C64B3D" w:rsidP="00C6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</w:t>
            </w:r>
          </w:p>
        </w:tc>
        <w:tc>
          <w:tcPr>
            <w:tcW w:w="4822" w:type="dxa"/>
          </w:tcPr>
          <w:p w14:paraId="65148658" w14:textId="77777777" w:rsidR="00C64B3D" w:rsidRPr="00C64B3D" w:rsidRDefault="00C64B3D" w:rsidP="00C6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кадрів</w:t>
            </w:r>
          </w:p>
        </w:tc>
      </w:tr>
      <w:tr w:rsidR="00C64B3D" w:rsidRPr="00C64B3D" w14:paraId="2E354D14" w14:textId="77777777" w:rsidTr="00C64B3D">
        <w:tc>
          <w:tcPr>
            <w:tcW w:w="4807" w:type="dxa"/>
          </w:tcPr>
          <w:p w14:paraId="4F24D052" w14:textId="57541435" w:rsidR="00C64B3D" w:rsidRPr="00E5731E" w:rsidRDefault="00235450" w:rsidP="00C6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6, 7, 28</w:t>
            </w:r>
          </w:p>
        </w:tc>
        <w:tc>
          <w:tcPr>
            <w:tcW w:w="4822" w:type="dxa"/>
          </w:tcPr>
          <w:p w14:paraId="5258A817" w14:textId="77777777" w:rsidR="00C64B3D" w:rsidRPr="00C64B3D" w:rsidRDefault="00C64B3D" w:rsidP="00C6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 студентського наукового товариства</w:t>
            </w:r>
          </w:p>
        </w:tc>
      </w:tr>
      <w:tr w:rsidR="00C64B3D" w:rsidRPr="00C64B3D" w14:paraId="6AE32D50" w14:textId="77777777" w:rsidTr="00C64B3D">
        <w:tc>
          <w:tcPr>
            <w:tcW w:w="4807" w:type="dxa"/>
          </w:tcPr>
          <w:p w14:paraId="4DDAC01F" w14:textId="1E2C65A5" w:rsidR="00C64B3D" w:rsidRPr="00E5731E" w:rsidRDefault="00C64B3D" w:rsidP="00C6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8, 10, 11, 17, 18, </w:t>
            </w:r>
            <w:r w:rsidR="00DA00AD" w:rsidRPr="00E5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21, </w:t>
            </w:r>
            <w:r w:rsidRPr="00E5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22" w:type="dxa"/>
          </w:tcPr>
          <w:p w14:paraId="5C094684" w14:textId="77777777" w:rsidR="00C64B3D" w:rsidRPr="00C64B3D" w:rsidRDefault="00C64B3D" w:rsidP="00C6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забезпечення якості освіти</w:t>
            </w:r>
          </w:p>
        </w:tc>
      </w:tr>
      <w:tr w:rsidR="00C64B3D" w:rsidRPr="00C64B3D" w14:paraId="6CB79274" w14:textId="77777777" w:rsidTr="00C64B3D">
        <w:tc>
          <w:tcPr>
            <w:tcW w:w="4807" w:type="dxa"/>
          </w:tcPr>
          <w:p w14:paraId="284E3D77" w14:textId="77777777" w:rsidR="00C64B3D" w:rsidRPr="00E5731E" w:rsidRDefault="00C64B3D" w:rsidP="00C6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14, 15, 19, 22, 24, 25, 29, 33</w:t>
            </w:r>
          </w:p>
        </w:tc>
        <w:tc>
          <w:tcPr>
            <w:tcW w:w="4822" w:type="dxa"/>
          </w:tcPr>
          <w:p w14:paraId="5C98CB2E" w14:textId="77777777" w:rsidR="00C64B3D" w:rsidRPr="00C64B3D" w:rsidRDefault="00C64B3D" w:rsidP="00C6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Науково-дослідна частина</w:t>
            </w:r>
          </w:p>
        </w:tc>
      </w:tr>
      <w:tr w:rsidR="00C64B3D" w:rsidRPr="00C64B3D" w14:paraId="2042FD5A" w14:textId="77777777" w:rsidTr="00C64B3D">
        <w:tc>
          <w:tcPr>
            <w:tcW w:w="4807" w:type="dxa"/>
          </w:tcPr>
          <w:p w14:paraId="0D56ABA8" w14:textId="77777777" w:rsidR="00C64B3D" w:rsidRPr="00C64B3D" w:rsidRDefault="00C64B3D" w:rsidP="00C6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26, 27</w:t>
            </w:r>
          </w:p>
        </w:tc>
        <w:tc>
          <w:tcPr>
            <w:tcW w:w="4822" w:type="dxa"/>
          </w:tcPr>
          <w:p w14:paraId="5103F7B7" w14:textId="77777777" w:rsidR="00C64B3D" w:rsidRPr="00C64B3D" w:rsidRDefault="00C64B3D" w:rsidP="00C6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Керівник Центру </w:t>
            </w:r>
            <w:proofErr w:type="spellStart"/>
            <w:r w:rsidRPr="00C6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бенчмаркінгу</w:t>
            </w:r>
            <w:proofErr w:type="spellEnd"/>
            <w:r w:rsidRPr="00C6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веб-менеджменту</w:t>
            </w:r>
          </w:p>
        </w:tc>
      </w:tr>
      <w:tr w:rsidR="00C64B3D" w:rsidRPr="00C64B3D" w14:paraId="104DB775" w14:textId="77777777" w:rsidTr="00C64B3D">
        <w:tc>
          <w:tcPr>
            <w:tcW w:w="4807" w:type="dxa"/>
          </w:tcPr>
          <w:p w14:paraId="44FE1F51" w14:textId="77777777" w:rsidR="00C64B3D" w:rsidRPr="00C64B3D" w:rsidRDefault="00C64B3D" w:rsidP="00C6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2" w:type="dxa"/>
          </w:tcPr>
          <w:p w14:paraId="6404340D" w14:textId="77777777" w:rsidR="00C64B3D" w:rsidRPr="00C64B3D" w:rsidRDefault="00C64B3D" w:rsidP="00C6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 Ради молодих учених та спеціалістів</w:t>
            </w:r>
          </w:p>
        </w:tc>
      </w:tr>
      <w:tr w:rsidR="00C64B3D" w:rsidRPr="00C64B3D" w14:paraId="4FBF0111" w14:textId="77777777" w:rsidTr="00C64B3D">
        <w:tc>
          <w:tcPr>
            <w:tcW w:w="4807" w:type="dxa"/>
          </w:tcPr>
          <w:p w14:paraId="1083CA17" w14:textId="77777777" w:rsidR="00C64B3D" w:rsidRPr="00C64B3D" w:rsidRDefault="00C64B3D" w:rsidP="00C6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22" w:type="dxa"/>
          </w:tcPr>
          <w:p w14:paraId="2AEC8BE1" w14:textId="77777777" w:rsidR="00C64B3D" w:rsidRPr="00C64B3D" w:rsidRDefault="00C64B3D" w:rsidP="00C6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Відповідальний секретар приймальної комісії</w:t>
            </w:r>
          </w:p>
        </w:tc>
      </w:tr>
      <w:tr w:rsidR="00C64B3D" w:rsidRPr="00C64B3D" w14:paraId="192354AC" w14:textId="77777777" w:rsidTr="00C64B3D">
        <w:tc>
          <w:tcPr>
            <w:tcW w:w="4807" w:type="dxa"/>
          </w:tcPr>
          <w:p w14:paraId="6D98CA35" w14:textId="6104FF5F" w:rsidR="00C64B3D" w:rsidRPr="00C64B3D" w:rsidRDefault="00C64B3D" w:rsidP="00D6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32, </w:t>
            </w:r>
            <w:r w:rsidR="00C05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33, </w:t>
            </w:r>
            <w:r w:rsidRPr="00C6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22" w:type="dxa"/>
          </w:tcPr>
          <w:p w14:paraId="199235B6" w14:textId="77777777" w:rsidR="00C64B3D" w:rsidRPr="00C64B3D" w:rsidRDefault="00C64B3D" w:rsidP="00C6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міжнародного співробітництва</w:t>
            </w:r>
          </w:p>
        </w:tc>
      </w:tr>
    </w:tbl>
    <w:p w14:paraId="2A9B4DDD" w14:textId="77777777" w:rsidR="00C64B3D" w:rsidRDefault="00C64B3D" w:rsidP="00C64B3D">
      <w:pPr>
        <w:shd w:val="clear" w:color="auto" w:fill="FFFFFF"/>
        <w:spacing w:before="45" w:after="4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14:paraId="469A310E" w14:textId="7484ED94" w:rsidR="00C64B3D" w:rsidRPr="00C64B3D" w:rsidRDefault="00C64B3D" w:rsidP="00C64B3D">
      <w:pPr>
        <w:shd w:val="clear" w:color="auto" w:fill="FFFFFF"/>
        <w:spacing w:before="45" w:after="4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B3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При підрахунку набраних балів відповідно до пунктів 9, 12, 13, 16, 20 Додатку А до Положення враховуватиметься інформація, яку вносять в модуль АСУ «Кафедра» особи, відповідальні по кафедрах за внесення рейтингової інформації. А саме: статті в Scopus та </w:t>
      </w:r>
      <w:proofErr w:type="spellStart"/>
      <w:r w:rsidRPr="00C64B3D">
        <w:rPr>
          <w:rFonts w:ascii="Times New Roman" w:eastAsia="Times New Roman" w:hAnsi="Times New Roman" w:cs="Times New Roman"/>
          <w:color w:val="000000"/>
          <w:sz w:val="28"/>
          <w:szCs w:val="24"/>
        </w:rPr>
        <w:t>Web</w:t>
      </w:r>
      <w:proofErr w:type="spellEnd"/>
      <w:r w:rsidRPr="00C64B3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64B3D">
        <w:rPr>
          <w:rFonts w:ascii="Times New Roman" w:eastAsia="Times New Roman" w:hAnsi="Times New Roman" w:cs="Times New Roman"/>
          <w:color w:val="000000"/>
          <w:sz w:val="28"/>
          <w:szCs w:val="24"/>
        </w:rPr>
        <w:t>of</w:t>
      </w:r>
      <w:proofErr w:type="spellEnd"/>
      <w:r w:rsidRPr="00C64B3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64B3D">
        <w:rPr>
          <w:rFonts w:ascii="Times New Roman" w:eastAsia="Times New Roman" w:hAnsi="Times New Roman" w:cs="Times New Roman"/>
          <w:color w:val="000000"/>
          <w:sz w:val="28"/>
          <w:szCs w:val="24"/>
        </w:rPr>
        <w:t>Science</w:t>
      </w:r>
      <w:proofErr w:type="spellEnd"/>
      <w:r w:rsidRPr="00C64B3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об'єкти інтелектуальної власності, публікації у періодичних наукових фахових виданнях категорії Б, </w:t>
      </w:r>
      <w:proofErr w:type="spellStart"/>
      <w:r w:rsidRPr="00C64B3D">
        <w:rPr>
          <w:rFonts w:ascii="Times New Roman" w:eastAsia="Times New Roman" w:hAnsi="Times New Roman" w:cs="Times New Roman"/>
          <w:color w:val="000000"/>
          <w:sz w:val="28"/>
          <w:szCs w:val="24"/>
        </w:rPr>
        <w:t>cертифіковані</w:t>
      </w:r>
      <w:proofErr w:type="spellEnd"/>
      <w:r w:rsidRPr="00C64B3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електронні навчальні курси в </w:t>
      </w:r>
      <w:proofErr w:type="spellStart"/>
      <w:r w:rsidRPr="00C64B3D">
        <w:rPr>
          <w:rFonts w:ascii="Times New Roman" w:eastAsia="Times New Roman" w:hAnsi="Times New Roman" w:cs="Times New Roman"/>
          <w:color w:val="000000"/>
          <w:sz w:val="28"/>
          <w:szCs w:val="24"/>
        </w:rPr>
        <w:t>ATutor</w:t>
      </w:r>
      <w:proofErr w:type="spellEnd"/>
      <w:r w:rsidRPr="00C64B3D">
        <w:rPr>
          <w:rFonts w:ascii="Times New Roman" w:eastAsia="Times New Roman" w:hAnsi="Times New Roman" w:cs="Times New Roman"/>
          <w:color w:val="000000"/>
          <w:sz w:val="28"/>
          <w:szCs w:val="24"/>
        </w:rPr>
        <w:t>, підручники, навчальні посібники, монографії, практикуми, словники.</w:t>
      </w:r>
    </w:p>
    <w:p w14:paraId="03BBB111" w14:textId="58ACF264" w:rsidR="00D65FD2" w:rsidRDefault="00D65FD2" w:rsidP="00D65FD2">
      <w:pPr>
        <w:jc w:val="both"/>
        <w:rPr>
          <w:rFonts w:ascii="Times New Roman" w:hAnsi="Times New Roman" w:cs="Times New Roman"/>
          <w:sz w:val="28"/>
        </w:rPr>
      </w:pPr>
    </w:p>
    <w:sectPr w:rsidR="00D65F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13041"/>
    <w:multiLevelType w:val="hybridMultilevel"/>
    <w:tmpl w:val="AB1E180A"/>
    <w:lvl w:ilvl="0" w:tplc="40AEBBC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8630553"/>
    <w:multiLevelType w:val="hybridMultilevel"/>
    <w:tmpl w:val="8B04B336"/>
    <w:lvl w:ilvl="0" w:tplc="C7D254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00"/>
    <w:rsid w:val="000A4227"/>
    <w:rsid w:val="00180866"/>
    <w:rsid w:val="00192891"/>
    <w:rsid w:val="001B7B92"/>
    <w:rsid w:val="001C7B81"/>
    <w:rsid w:val="00235450"/>
    <w:rsid w:val="00280D22"/>
    <w:rsid w:val="002923B9"/>
    <w:rsid w:val="002A7D24"/>
    <w:rsid w:val="002D1DA7"/>
    <w:rsid w:val="003868B1"/>
    <w:rsid w:val="003A457D"/>
    <w:rsid w:val="003B033E"/>
    <w:rsid w:val="003F5DCB"/>
    <w:rsid w:val="0040218A"/>
    <w:rsid w:val="004348EA"/>
    <w:rsid w:val="00513960"/>
    <w:rsid w:val="00516124"/>
    <w:rsid w:val="00662EA5"/>
    <w:rsid w:val="0068287F"/>
    <w:rsid w:val="006B7C67"/>
    <w:rsid w:val="006C25C0"/>
    <w:rsid w:val="007A316C"/>
    <w:rsid w:val="008276ED"/>
    <w:rsid w:val="008970B3"/>
    <w:rsid w:val="009B4CFB"/>
    <w:rsid w:val="009E3C0F"/>
    <w:rsid w:val="00A065D5"/>
    <w:rsid w:val="00A33AF2"/>
    <w:rsid w:val="00AD5EFD"/>
    <w:rsid w:val="00B51B47"/>
    <w:rsid w:val="00B543DB"/>
    <w:rsid w:val="00B76703"/>
    <w:rsid w:val="00C057C4"/>
    <w:rsid w:val="00C2023B"/>
    <w:rsid w:val="00C23472"/>
    <w:rsid w:val="00C45900"/>
    <w:rsid w:val="00C64B3D"/>
    <w:rsid w:val="00D65FD2"/>
    <w:rsid w:val="00DA00AD"/>
    <w:rsid w:val="00DE232A"/>
    <w:rsid w:val="00E539D6"/>
    <w:rsid w:val="00E5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DF53"/>
  <w15:chartTrackingRefBased/>
  <w15:docId w15:val="{4AAA90ED-EDC5-4ECC-AC4A-B6F8137A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31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3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A3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4337</Words>
  <Characters>2473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TNTU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</dc:creator>
  <cp:keywords/>
  <dc:description/>
  <cp:lastModifiedBy>VJ</cp:lastModifiedBy>
  <cp:revision>16</cp:revision>
  <cp:lastPrinted>2025-11-25T12:16:00Z</cp:lastPrinted>
  <dcterms:created xsi:type="dcterms:W3CDTF">2025-12-15T08:08:00Z</dcterms:created>
  <dcterms:modified xsi:type="dcterms:W3CDTF">2026-01-09T13:49:00Z</dcterms:modified>
</cp:coreProperties>
</file>